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ACFD" w14:textId="12AEEA7D" w:rsidR="007E1205" w:rsidRDefault="00A06642" w:rsidP="00A06642">
      <w:pPr>
        <w:pStyle w:val="Heading1"/>
        <w:rPr>
          <w:color w:val="auto"/>
        </w:rPr>
      </w:pPr>
      <w:r>
        <w:rPr>
          <w:color w:val="auto"/>
        </w:rPr>
        <w:t>Attestation for verification of internet service</w:t>
      </w:r>
    </w:p>
    <w:p w14:paraId="781D26E9" w14:textId="6D6A6731" w:rsidR="00A06642" w:rsidRDefault="00D80A90" w:rsidP="00A06642">
      <w:r>
        <w:t xml:space="preserve">California Public Utilities Commission </w:t>
      </w:r>
    </w:p>
    <w:p w14:paraId="6F408E34" w14:textId="19101084" w:rsidR="00A06642" w:rsidRPr="00A06642" w:rsidRDefault="00D80A90" w:rsidP="00A06642">
      <w:r>
        <w:t>&lt;&lt;date&gt;&gt;</w:t>
      </w:r>
    </w:p>
    <w:p w14:paraId="075A1FC2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278111A5" w14:textId="77777777" w:rsidR="007E1205" w:rsidRPr="00A06642" w:rsidRDefault="007E1205" w:rsidP="00A06642">
      <w:pPr>
        <w:pStyle w:val="Heading2"/>
      </w:pPr>
      <w:r w:rsidRPr="00A06642">
        <w:t>Instructions:</w:t>
      </w:r>
    </w:p>
    <w:p w14:paraId="1D8EBB50" w14:textId="0F2CCB9D" w:rsidR="007E1205" w:rsidRPr="00A06642" w:rsidRDefault="007E1205" w:rsidP="007E1205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2"/>
          <w:szCs w:val="22"/>
        </w:rPr>
      </w:pPr>
      <w:r w:rsidRPr="00A06642">
        <w:rPr>
          <w:rFonts w:eastAsia="Times New Roman"/>
          <w:sz w:val="22"/>
          <w:szCs w:val="22"/>
        </w:rPr>
        <w:t xml:space="preserve">Must be on </w:t>
      </w:r>
      <w:r w:rsidR="00A06642" w:rsidRPr="00A06642">
        <w:rPr>
          <w:rFonts w:eastAsia="Times New Roman"/>
          <w:sz w:val="22"/>
          <w:szCs w:val="22"/>
        </w:rPr>
        <w:t>c</w:t>
      </w:r>
      <w:r w:rsidRPr="00A06642">
        <w:rPr>
          <w:rFonts w:eastAsia="Times New Roman"/>
          <w:sz w:val="22"/>
          <w:szCs w:val="22"/>
        </w:rPr>
        <w:t xml:space="preserve">ompany </w:t>
      </w:r>
      <w:r w:rsidR="00A06642" w:rsidRPr="00A06642">
        <w:rPr>
          <w:rFonts w:eastAsia="Times New Roman"/>
          <w:sz w:val="22"/>
          <w:szCs w:val="22"/>
        </w:rPr>
        <w:t>l</w:t>
      </w:r>
      <w:r w:rsidRPr="00A06642">
        <w:rPr>
          <w:rFonts w:eastAsia="Times New Roman"/>
          <w:sz w:val="22"/>
          <w:szCs w:val="22"/>
        </w:rPr>
        <w:t>etterhead.</w:t>
      </w:r>
    </w:p>
    <w:p w14:paraId="07B4B3C6" w14:textId="3148267E" w:rsidR="007E1205" w:rsidRPr="00A06642" w:rsidRDefault="007E1205" w:rsidP="007E1205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2"/>
          <w:szCs w:val="22"/>
        </w:rPr>
      </w:pPr>
      <w:r w:rsidRPr="00A06642">
        <w:rPr>
          <w:rFonts w:eastAsia="Times New Roman"/>
          <w:sz w:val="22"/>
          <w:szCs w:val="22"/>
        </w:rPr>
        <w:t xml:space="preserve">Must be signed by an officer of the company with authority to </w:t>
      </w:r>
      <w:r w:rsidR="00A06642" w:rsidRPr="00A06642">
        <w:rPr>
          <w:rFonts w:eastAsia="Times New Roman"/>
          <w:sz w:val="22"/>
          <w:szCs w:val="22"/>
        </w:rPr>
        <w:t xml:space="preserve">contractually </w:t>
      </w:r>
      <w:r w:rsidRPr="00A06642">
        <w:rPr>
          <w:rFonts w:eastAsia="Times New Roman"/>
          <w:sz w:val="22"/>
          <w:szCs w:val="22"/>
        </w:rPr>
        <w:t>bind the organization.</w:t>
      </w:r>
    </w:p>
    <w:p w14:paraId="3A615FE3" w14:textId="6E7FADB4" w:rsidR="007E1205" w:rsidRPr="00A06642" w:rsidRDefault="00A06642" w:rsidP="007E1205">
      <w:pPr>
        <w:pStyle w:val="ListParagraph"/>
        <w:numPr>
          <w:ilvl w:val="0"/>
          <w:numId w:val="1"/>
        </w:numPr>
        <w:contextualSpacing w:val="0"/>
        <w:rPr>
          <w:rFonts w:eastAsia="Times New Roman"/>
          <w:sz w:val="22"/>
          <w:szCs w:val="22"/>
        </w:rPr>
      </w:pPr>
      <w:r w:rsidRPr="00A06642">
        <w:rPr>
          <w:rFonts w:eastAsia="Times New Roman"/>
          <w:sz w:val="22"/>
          <w:szCs w:val="22"/>
        </w:rPr>
        <w:t>M</w:t>
      </w:r>
      <w:r w:rsidR="007E1205" w:rsidRPr="00A06642">
        <w:rPr>
          <w:rFonts w:eastAsia="Times New Roman"/>
          <w:sz w:val="22"/>
          <w:szCs w:val="22"/>
        </w:rPr>
        <w:t xml:space="preserve">ust be </w:t>
      </w:r>
      <w:r w:rsidRPr="00A06642">
        <w:rPr>
          <w:rFonts w:eastAsia="Times New Roman"/>
          <w:sz w:val="22"/>
          <w:szCs w:val="22"/>
        </w:rPr>
        <w:t xml:space="preserve">submitted </w:t>
      </w:r>
      <w:r w:rsidR="007E1205" w:rsidRPr="00A06642">
        <w:rPr>
          <w:rFonts w:eastAsia="Times New Roman"/>
          <w:sz w:val="22"/>
          <w:szCs w:val="22"/>
        </w:rPr>
        <w:t>in scanned format (</w:t>
      </w:r>
      <w:r w:rsidRPr="00A06642">
        <w:rPr>
          <w:rFonts w:eastAsia="Times New Roman"/>
          <w:sz w:val="22"/>
          <w:szCs w:val="22"/>
        </w:rPr>
        <w:t xml:space="preserve">i.e., </w:t>
      </w:r>
      <w:r w:rsidR="007E1205" w:rsidRPr="00A06642">
        <w:rPr>
          <w:rFonts w:eastAsia="Times New Roman"/>
          <w:sz w:val="22"/>
          <w:szCs w:val="22"/>
        </w:rPr>
        <w:t>pdf)</w:t>
      </w:r>
      <w:r w:rsidRPr="00A06642">
        <w:rPr>
          <w:rFonts w:eastAsia="Times New Roman"/>
          <w:sz w:val="22"/>
          <w:szCs w:val="22"/>
        </w:rPr>
        <w:t>; a</w:t>
      </w:r>
      <w:r w:rsidR="007E1205" w:rsidRPr="00A06642">
        <w:rPr>
          <w:rFonts w:eastAsia="Times New Roman"/>
          <w:sz w:val="22"/>
          <w:szCs w:val="22"/>
        </w:rPr>
        <w:t xml:space="preserve"> photograph is not permitted.</w:t>
      </w:r>
    </w:p>
    <w:p w14:paraId="44A860B4" w14:textId="77777777" w:rsidR="007E1205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445F598C" w14:textId="4BA85744" w:rsidR="00A06642" w:rsidRPr="00A06642" w:rsidRDefault="00A06642" w:rsidP="00A06642">
      <w:pPr>
        <w:pStyle w:val="Heading2"/>
        <w:rPr>
          <w:rFonts w:eastAsiaTheme="minorHAnsi"/>
          <w:color w:val="auto"/>
        </w:rPr>
      </w:pPr>
      <w:r>
        <w:t>Template:</w:t>
      </w:r>
    </w:p>
    <w:p w14:paraId="0A92C00C" w14:textId="540AC621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 xml:space="preserve">Dear  </w:t>
      </w:r>
      <w:r w:rsidR="006B68FF">
        <w:rPr>
          <w:sz w:val="22"/>
          <w:szCs w:val="22"/>
        </w:rPr>
        <w:t>&lt;</w:t>
      </w:r>
      <w:r w:rsidR="004E1E47">
        <w:rPr>
          <w:sz w:val="22"/>
          <w:szCs w:val="22"/>
        </w:rPr>
        <w:t xml:space="preserve">Broadband </w:t>
      </w:r>
      <w:r w:rsidR="00D54B62">
        <w:rPr>
          <w:sz w:val="22"/>
          <w:szCs w:val="22"/>
        </w:rPr>
        <w:t>Manager</w:t>
      </w:r>
      <w:r w:rsidR="004E1E47">
        <w:rPr>
          <w:sz w:val="22"/>
          <w:szCs w:val="22"/>
        </w:rPr>
        <w:t xml:space="preserve"> name&gt;</w:t>
      </w:r>
      <w:r w:rsidRPr="00A06642">
        <w:rPr>
          <w:sz w:val="22"/>
          <w:szCs w:val="22"/>
        </w:rPr>
        <w:t>:</w:t>
      </w:r>
    </w:p>
    <w:p w14:paraId="3ADE39FE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7A639080" w14:textId="3B9EA18D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 xml:space="preserve">I, “&lt;&lt;name and title of company officer&gt;&gt;” of “&lt;&lt;Company Name and address&gt;&gt;,” attest to the </w:t>
      </w:r>
      <w:r w:rsidR="00D80A90" w:rsidRPr="00D80A90">
        <w:rPr>
          <w:sz w:val="22"/>
          <w:szCs w:val="22"/>
        </w:rPr>
        <w:t>California Public Utilities Commission</w:t>
      </w:r>
      <w:r w:rsidR="00D80A90" w:rsidRPr="00C6423B">
        <w:rPr>
          <w:sz w:val="22"/>
          <w:szCs w:val="22"/>
        </w:rPr>
        <w:t xml:space="preserve"> </w:t>
      </w:r>
      <w:r w:rsidR="00B72A0B" w:rsidRPr="00C6423B">
        <w:rPr>
          <w:sz w:val="22"/>
          <w:szCs w:val="22"/>
        </w:rPr>
        <w:t>with respect to California's Broadband Equity Access and Deployment</w:t>
      </w:r>
      <w:r w:rsidR="00886464">
        <w:rPr>
          <w:sz w:val="22"/>
          <w:szCs w:val="22"/>
        </w:rPr>
        <w:t xml:space="preserve"> (BEAD)</w:t>
      </w:r>
      <w:r w:rsidR="00B72A0B" w:rsidRPr="00C6423B">
        <w:rPr>
          <w:sz w:val="22"/>
          <w:szCs w:val="22"/>
        </w:rPr>
        <w:t xml:space="preserve"> </w:t>
      </w:r>
      <w:r w:rsidR="00982ECF" w:rsidRPr="00C6423B">
        <w:rPr>
          <w:sz w:val="22"/>
          <w:szCs w:val="22"/>
        </w:rPr>
        <w:t>G</w:t>
      </w:r>
      <w:r w:rsidR="00B72A0B" w:rsidRPr="00C6423B">
        <w:rPr>
          <w:sz w:val="22"/>
          <w:szCs w:val="22"/>
        </w:rPr>
        <w:t xml:space="preserve">rant Program, </w:t>
      </w:r>
      <w:r w:rsidRPr="00C6423B">
        <w:rPr>
          <w:sz w:val="22"/>
          <w:szCs w:val="22"/>
        </w:rPr>
        <w:t xml:space="preserve">that </w:t>
      </w:r>
      <w:r w:rsidRPr="00A06642">
        <w:rPr>
          <w:sz w:val="22"/>
          <w:szCs w:val="22"/>
        </w:rPr>
        <w:t>all FCC location IDs and physical address locations listed in the accompanying spreadsheet labeled “&lt;&lt;name of spreadsheet of location IDs and location addresses&gt;&gt;” are capable of receiving broadband services with a minimum of “&lt;&lt;download speed&gt;&gt;” Mbps download speeds and “&lt;&lt;upload speed&gt;&gt;” Mbps upload speeds.</w:t>
      </w:r>
    </w:p>
    <w:p w14:paraId="58AB666D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42853B0A" w14:textId="39D98063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 xml:space="preserve">In addition, I affirm “&lt;&lt;Company name&gt;&gt;” will report the service availability of these locations to the </w:t>
      </w:r>
      <w:r w:rsidR="00A06642">
        <w:rPr>
          <w:sz w:val="22"/>
          <w:szCs w:val="22"/>
        </w:rPr>
        <w:t>Federal Communications Commission (</w:t>
      </w:r>
      <w:r w:rsidRPr="00A06642">
        <w:rPr>
          <w:sz w:val="22"/>
          <w:szCs w:val="22"/>
        </w:rPr>
        <w:t>FCC</w:t>
      </w:r>
      <w:r w:rsidR="00A06642">
        <w:rPr>
          <w:sz w:val="22"/>
          <w:szCs w:val="22"/>
        </w:rPr>
        <w:t>)</w:t>
      </w:r>
      <w:r w:rsidRPr="00A06642">
        <w:rPr>
          <w:sz w:val="22"/>
          <w:szCs w:val="22"/>
        </w:rPr>
        <w:t xml:space="preserve"> during the next </w:t>
      </w:r>
      <w:r w:rsidR="00A06642">
        <w:rPr>
          <w:sz w:val="22"/>
          <w:szCs w:val="22"/>
        </w:rPr>
        <w:t>Broadband Data Collection (</w:t>
      </w:r>
      <w:r w:rsidRPr="00A06642">
        <w:rPr>
          <w:sz w:val="22"/>
          <w:szCs w:val="22"/>
        </w:rPr>
        <w:t>BDC</w:t>
      </w:r>
      <w:r w:rsidR="00A06642">
        <w:rPr>
          <w:sz w:val="22"/>
          <w:szCs w:val="22"/>
        </w:rPr>
        <w:t>)</w:t>
      </w:r>
      <w:r w:rsidRPr="00A06642">
        <w:rPr>
          <w:sz w:val="22"/>
          <w:szCs w:val="22"/>
        </w:rPr>
        <w:t xml:space="preserve"> filing window</w:t>
      </w:r>
      <w:r w:rsidR="00813685">
        <w:rPr>
          <w:sz w:val="22"/>
          <w:szCs w:val="22"/>
        </w:rPr>
        <w:t>.</w:t>
      </w:r>
    </w:p>
    <w:p w14:paraId="0C36C780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2C903D50" w14:textId="77AAE7A5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 xml:space="preserve">Thank you for considering “&lt;&lt;Company name&gt;&gt;” as a partner in building a brighter, more connected future for the </w:t>
      </w:r>
      <w:r w:rsidR="00744E21">
        <w:rPr>
          <w:sz w:val="22"/>
          <w:szCs w:val="22"/>
        </w:rPr>
        <w:t>State of California.</w:t>
      </w:r>
    </w:p>
    <w:p w14:paraId="348CE84D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1CB89B54" w14:textId="41276D8B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 xml:space="preserve">If you need more information or clarification, please contact </w:t>
      </w:r>
      <w:r w:rsidR="001B3B77">
        <w:rPr>
          <w:sz w:val="22"/>
          <w:szCs w:val="22"/>
        </w:rPr>
        <w:t xml:space="preserve">us at </w:t>
      </w:r>
      <w:hyperlink r:id="rId10" w:history="1">
        <w:r w:rsidR="00790B97" w:rsidRPr="00481A0B">
          <w:rPr>
            <w:rStyle w:val="Hyperlink"/>
            <w:sz w:val="22"/>
            <w:szCs w:val="22"/>
          </w:rPr>
          <w:t>BEAD@cpuc.ca.gov</w:t>
        </w:r>
      </w:hyperlink>
      <w:r w:rsidR="00270F2F">
        <w:rPr>
          <w:sz w:val="22"/>
          <w:szCs w:val="22"/>
        </w:rPr>
        <w:t>.</w:t>
      </w:r>
    </w:p>
    <w:p w14:paraId="712BB8AF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3559033E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Sincerely,</w:t>
      </w:r>
    </w:p>
    <w:p w14:paraId="32DE2A21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10030E35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&lt;&lt;Company Name&gt;&gt;</w:t>
      </w:r>
    </w:p>
    <w:p w14:paraId="6044AF0A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45FBFDC8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&lt;&lt;Signature of the company officer&gt;&gt;                &lt;&lt;Date&gt;&gt;</w:t>
      </w:r>
    </w:p>
    <w:p w14:paraId="6F43B1C1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&lt;&lt;Title of the company officer&gt;&gt;</w:t>
      </w:r>
    </w:p>
    <w:p w14:paraId="130719A0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 </w:t>
      </w:r>
    </w:p>
    <w:p w14:paraId="126EC0CE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&lt;&lt;Email&gt;&gt;</w:t>
      </w:r>
    </w:p>
    <w:p w14:paraId="3DE762B9" w14:textId="77777777" w:rsidR="007E1205" w:rsidRPr="00A06642" w:rsidRDefault="007E1205" w:rsidP="007E1205">
      <w:pPr>
        <w:rPr>
          <w:sz w:val="22"/>
          <w:szCs w:val="22"/>
        </w:rPr>
      </w:pPr>
      <w:r w:rsidRPr="00A06642">
        <w:rPr>
          <w:sz w:val="22"/>
          <w:szCs w:val="22"/>
        </w:rPr>
        <w:t>&lt;&lt;Telephone number&gt;&gt;</w:t>
      </w:r>
    </w:p>
    <w:p w14:paraId="0825D3BF" w14:textId="7ED566E1" w:rsidR="007D2181" w:rsidRPr="00A06642" w:rsidRDefault="007E1205">
      <w:r w:rsidRPr="00A06642">
        <w:rPr>
          <w:sz w:val="22"/>
          <w:szCs w:val="22"/>
        </w:rPr>
        <w:t> </w:t>
      </w:r>
    </w:p>
    <w:sectPr w:rsidR="007D2181" w:rsidRPr="00A0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2770" w14:textId="77777777" w:rsidR="00A8771C" w:rsidRDefault="00A8771C" w:rsidP="00DF67BD">
      <w:r>
        <w:separator/>
      </w:r>
    </w:p>
  </w:endnote>
  <w:endnote w:type="continuationSeparator" w:id="0">
    <w:p w14:paraId="19B4752A" w14:textId="77777777" w:rsidR="00A8771C" w:rsidRDefault="00A8771C" w:rsidP="00DF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212D8" w14:textId="77777777" w:rsidR="00A8771C" w:rsidRDefault="00A8771C" w:rsidP="00DF67BD">
      <w:r>
        <w:separator/>
      </w:r>
    </w:p>
  </w:footnote>
  <w:footnote w:type="continuationSeparator" w:id="0">
    <w:p w14:paraId="7382B15F" w14:textId="77777777" w:rsidR="00A8771C" w:rsidRDefault="00A8771C" w:rsidP="00DF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004FF"/>
    <w:multiLevelType w:val="multilevel"/>
    <w:tmpl w:val="D706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05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05"/>
    <w:rsid w:val="000042D9"/>
    <w:rsid w:val="00051D2B"/>
    <w:rsid w:val="00116BBB"/>
    <w:rsid w:val="001B3B77"/>
    <w:rsid w:val="001C75F5"/>
    <w:rsid w:val="002363A8"/>
    <w:rsid w:val="00270F2F"/>
    <w:rsid w:val="002E2D21"/>
    <w:rsid w:val="0032434D"/>
    <w:rsid w:val="003710CF"/>
    <w:rsid w:val="004B4AC0"/>
    <w:rsid w:val="004C4AA8"/>
    <w:rsid w:val="004E1E47"/>
    <w:rsid w:val="005734A3"/>
    <w:rsid w:val="006B68FF"/>
    <w:rsid w:val="00730FA3"/>
    <w:rsid w:val="00744E21"/>
    <w:rsid w:val="00755175"/>
    <w:rsid w:val="00790B97"/>
    <w:rsid w:val="007D1652"/>
    <w:rsid w:val="007D2181"/>
    <w:rsid w:val="007E1205"/>
    <w:rsid w:val="00813685"/>
    <w:rsid w:val="0081486D"/>
    <w:rsid w:val="00886464"/>
    <w:rsid w:val="0092595E"/>
    <w:rsid w:val="00946F84"/>
    <w:rsid w:val="00982ECF"/>
    <w:rsid w:val="00A06642"/>
    <w:rsid w:val="00A30A44"/>
    <w:rsid w:val="00A53D98"/>
    <w:rsid w:val="00A8771C"/>
    <w:rsid w:val="00AA6F72"/>
    <w:rsid w:val="00B47EEA"/>
    <w:rsid w:val="00B52DCF"/>
    <w:rsid w:val="00B72A0B"/>
    <w:rsid w:val="00C326F5"/>
    <w:rsid w:val="00C6423B"/>
    <w:rsid w:val="00CE41AC"/>
    <w:rsid w:val="00D54B62"/>
    <w:rsid w:val="00D80A90"/>
    <w:rsid w:val="00D97219"/>
    <w:rsid w:val="00DF67BD"/>
    <w:rsid w:val="00E636C5"/>
    <w:rsid w:val="00ED2B0B"/>
    <w:rsid w:val="00F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E439"/>
  <w15:chartTrackingRefBased/>
  <w15:docId w15:val="{ADE456F8-475A-4518-8562-17323CD3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05"/>
    <w:pPr>
      <w:spacing w:after="0" w:line="240" w:lineRule="auto"/>
    </w:pPr>
    <w:rPr>
      <w:rFonts w:ascii="Aptos" w:hAnsi="Aptos" w:cs="Aptos"/>
      <w:kern w:val="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2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7BD"/>
    <w:rPr>
      <w:rFonts w:ascii="Aptos" w:hAnsi="Aptos" w:cs="Aptos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7BD"/>
    <w:rPr>
      <w:rFonts w:ascii="Aptos" w:hAnsi="Aptos" w:cs="Aptos"/>
      <w:kern w:val="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90B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EAD@cpuc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73D70200774498172B5CD2ADEBAC0" ma:contentTypeVersion="16" ma:contentTypeDescription="Create a new document." ma:contentTypeScope="" ma:versionID="33d3404694b2c58c13d5fa697a8e90c2">
  <xsd:schema xmlns:xsd="http://www.w3.org/2001/XMLSchema" xmlns:xs="http://www.w3.org/2001/XMLSchema" xmlns:p="http://schemas.microsoft.com/office/2006/metadata/properties" xmlns:ns3="5582a4a2-5828-42a2-9b7c-725fb900562e" xmlns:ns4="4c43fcc6-8f46-44de-a870-cc4178898595" targetNamespace="http://schemas.microsoft.com/office/2006/metadata/properties" ma:root="true" ma:fieldsID="232cea9130a30c4870639d5695691c60" ns3:_="" ns4:_="">
    <xsd:import namespace="5582a4a2-5828-42a2-9b7c-725fb900562e"/>
    <xsd:import namespace="4c43fcc6-8f46-44de-a870-cc4178898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2a4a2-5828-42a2-9b7c-725fb9005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fcc6-8f46-44de-a870-cc4178898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82a4a2-5828-42a2-9b7c-725fb900562e" xsi:nil="true"/>
  </documentManagement>
</p:properties>
</file>

<file path=customXml/itemProps1.xml><?xml version="1.0" encoding="utf-8"?>
<ds:datastoreItem xmlns:ds="http://schemas.openxmlformats.org/officeDocument/2006/customXml" ds:itemID="{DC5CFDD7-1C56-47B2-979C-6AC01DD39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2a4a2-5828-42a2-9b7c-725fb900562e"/>
    <ds:schemaRef ds:uri="4c43fcc6-8f46-44de-a870-cc4178898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E2F5E-E9BA-4E60-8499-F0E200010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9017E-6AAE-43BA-AC2F-D9AB9C478AFB}">
  <ds:schemaRefs>
    <ds:schemaRef ds:uri="http://schemas.microsoft.com/office/2006/metadata/properties"/>
    <ds:schemaRef ds:uri="http://schemas.microsoft.com/office/infopath/2007/PartnerControls"/>
    <ds:schemaRef ds:uri="5582a4a2-5828-42a2-9b7c-725fb90056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Schulhof</dc:creator>
  <cp:keywords/>
  <dc:description/>
  <cp:lastModifiedBy>Sasaki, Laura</cp:lastModifiedBy>
  <cp:revision>8</cp:revision>
  <dcterms:created xsi:type="dcterms:W3CDTF">2024-08-09T18:29:00Z</dcterms:created>
  <dcterms:modified xsi:type="dcterms:W3CDTF">2024-08-12T22:00:00Z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0x0101009D273D70200774498172B5CD2ADEBAC0</vt:lpwstr>
  </property>
</Properties>
</file>